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FAA" w:rsidRDefault="00D14FAA" w:rsidP="00D14FAA">
      <w:pPr>
        <w:pStyle w:val="ConsPlusNormal"/>
        <w:jc w:val="both"/>
      </w:pPr>
    </w:p>
    <w:tbl>
      <w:tblPr>
        <w:tblW w:w="0" w:type="auto"/>
        <w:tblInd w:w="5070" w:type="dxa"/>
        <w:tblLook w:val="01E0" w:firstRow="1" w:lastRow="1" w:firstColumn="1" w:lastColumn="1" w:noHBand="0" w:noVBand="0"/>
      </w:tblPr>
      <w:tblGrid>
        <w:gridCol w:w="4285"/>
      </w:tblGrid>
      <w:tr w:rsidR="00D14FAA" w:rsidRPr="003B1DEC" w:rsidTr="00743697">
        <w:tc>
          <w:tcPr>
            <w:tcW w:w="4285" w:type="dxa"/>
          </w:tcPr>
          <w:p w:rsidR="00D14FAA" w:rsidRPr="003B1DEC" w:rsidRDefault="00D14FAA" w:rsidP="001051E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3B1DEC" w:rsidRDefault="00D14FAA" w:rsidP="00D14FAA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D14FAA" w:rsidRDefault="005C3BFC" w:rsidP="00D14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старшего </w:t>
      </w:r>
      <w:r w:rsidR="00D14FAA" w:rsidRPr="004B2B0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государственного налогового инспектора </w:t>
      </w:r>
    </w:p>
    <w:p w:rsidR="00D14FAA" w:rsidRDefault="00D14FAA" w:rsidP="00D14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контрольно-аналитического отдела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Инспекции Федеральной налоговой службы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 г. Москве</w:t>
      </w:r>
    </w:p>
    <w:p w:rsidR="00D14FAA" w:rsidRPr="003B1DEC" w:rsidRDefault="00D14FAA" w:rsidP="00D14F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B1DEC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отдела УФНС России по г. Москве)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2F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6F2FCC" w:rsidRDefault="007E7BD9" w:rsidP="007E7BD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государственного налогового инспектора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контрольно-аналитического отдела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36 по г. Москве (далее –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государственный налоговый инспектор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относится к старшей группе должностей гражданской службы категории "специалисты".</w:t>
      </w:r>
    </w:p>
    <w:p w:rsidR="007E7BD9" w:rsidRPr="006F2FCC" w:rsidRDefault="007E7BD9" w:rsidP="007E7BD9">
      <w:pPr>
        <w:pStyle w:val="a7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11-3-4-09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7BD9" w:rsidRPr="004F01A5" w:rsidRDefault="007E7BD9" w:rsidP="007E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i/>
          <w:sz w:val="24"/>
          <w:szCs w:val="24"/>
        </w:rPr>
        <w:t>старшего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  <w:r w:rsidRPr="00F743BE">
        <w:rPr>
          <w:rFonts w:ascii="Times New Roman" w:hAnsi="Times New Roman" w:cs="Times New Roman"/>
          <w:sz w:val="24"/>
          <w:szCs w:val="24"/>
        </w:rPr>
        <w:t xml:space="preserve"> </w:t>
      </w:r>
      <w:r w:rsidRPr="004F01A5">
        <w:rPr>
          <w:rFonts w:ascii="Times New Roman" w:eastAsia="Times New Roman" w:hAnsi="Times New Roman" w:cs="Times New Roman"/>
          <w:sz w:val="24"/>
        </w:rPr>
        <w:t xml:space="preserve">проведение камеральных налоговых проверок налоговых деклараций (расчетов) по налогам, </w:t>
      </w:r>
      <w:r>
        <w:rPr>
          <w:rFonts w:ascii="Times New Roman" w:eastAsia="Times New Roman" w:hAnsi="Times New Roman" w:cs="Times New Roman"/>
          <w:sz w:val="24"/>
        </w:rPr>
        <w:t xml:space="preserve">проведение </w:t>
      </w:r>
      <w:r w:rsidRPr="004F01A5">
        <w:rPr>
          <w:rFonts w:ascii="Times New Roman" w:eastAsia="Times New Roman" w:hAnsi="Times New Roman" w:cs="Times New Roman"/>
          <w:sz w:val="24"/>
        </w:rPr>
        <w:t xml:space="preserve">мероприятий налогового контроля. </w:t>
      </w:r>
    </w:p>
    <w:p w:rsidR="007E7BD9" w:rsidRDefault="007E7BD9" w:rsidP="007E7B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F01A5">
        <w:rPr>
          <w:rFonts w:ascii="Times New Roman" w:eastAsia="Times New Roman" w:hAnsi="Times New Roman" w:cs="Times New Roman"/>
          <w:sz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 – 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7E7BD9" w:rsidRPr="006F2FCC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FC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i/>
          <w:sz w:val="24"/>
          <w:szCs w:val="24"/>
        </w:rPr>
        <w:t>старшего</w:t>
      </w:r>
      <w:r w:rsidRPr="006F2FCC">
        <w:rPr>
          <w:rFonts w:ascii="Times New Roman" w:hAnsi="Times New Roman" w:cs="Times New Roman"/>
          <w:i/>
          <w:sz w:val="24"/>
          <w:szCs w:val="24"/>
        </w:rPr>
        <w:t xml:space="preserve"> государственного налогового инспектора</w:t>
      </w:r>
      <w:r w:rsidRPr="006F2FCC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36 по г. Москве (далее – Инспекция).</w:t>
      </w:r>
    </w:p>
    <w:p w:rsidR="007E7BD9" w:rsidRPr="006F2FCC" w:rsidRDefault="007E7BD9" w:rsidP="007E7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Pr="006F2F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 </w:t>
      </w:r>
      <w:r w:rsidRPr="006F2F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4E2BFB" w:rsidRDefault="007E7BD9" w:rsidP="007E7B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E2BF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7E7BD9" w:rsidRPr="004E2BFB" w:rsidRDefault="007E7BD9" w:rsidP="007E7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BF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3B1DEC" w:rsidRDefault="007E7BD9" w:rsidP="007E7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7E7BD9" w:rsidRPr="003B1DEC" w:rsidRDefault="007E7BD9" w:rsidP="007E7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7E7BD9" w:rsidRPr="003B1DEC" w:rsidRDefault="007E7BD9" w:rsidP="007E7BD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E7BD9" w:rsidRPr="003B1DEC" w:rsidRDefault="007E7BD9" w:rsidP="007E7BD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E7BD9" w:rsidRDefault="007E7BD9" w:rsidP="007E7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</w:t>
      </w:r>
      <w:r w:rsidRPr="007F36AB">
        <w:rPr>
          <w:rFonts w:ascii="Times New Roman" w:hAnsi="Times New Roman" w:cs="Times New Roman"/>
          <w:sz w:val="24"/>
          <w:szCs w:val="24"/>
        </w:rPr>
        <w:t>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r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безопасности.</w:t>
      </w:r>
    </w:p>
    <w:p w:rsidR="007E7BD9" w:rsidRPr="003B1DEC" w:rsidRDefault="007E7BD9" w:rsidP="007E7BD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E7BD9" w:rsidRPr="00E628FE" w:rsidRDefault="007E7BD9" w:rsidP="007E7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Иные профессиональные знания: </w:t>
      </w:r>
    </w:p>
    <w:p w:rsidR="007E7BD9" w:rsidRPr="00E628FE" w:rsidRDefault="007E7BD9" w:rsidP="007E7BD9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организация и обеспечение выполнения поставленных задач; </w:t>
      </w:r>
    </w:p>
    <w:p w:rsidR="007E7BD9" w:rsidRPr="00E628FE" w:rsidRDefault="007E7BD9" w:rsidP="007E7BD9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-ведение деловых переговоров, составление делового письма; </w:t>
      </w:r>
    </w:p>
    <w:p w:rsidR="007E7BD9" w:rsidRDefault="007E7BD9" w:rsidP="007E7BD9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  </w:t>
      </w: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5046CD">
        <w:rPr>
          <w:rFonts w:ascii="Times New Roman" w:hAnsi="Times New Roman" w:cs="Times New Roman"/>
          <w:sz w:val="24"/>
          <w:szCs w:val="24"/>
        </w:rPr>
        <w:t>ыявление и пресечение схем уклонения от налогообложения, которые применяются налогоплательщиками.</w:t>
      </w: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Pr="005046CD">
        <w:rPr>
          <w:rFonts w:ascii="Times New Roman" w:hAnsi="Times New Roman" w:cs="Times New Roman"/>
          <w:sz w:val="24"/>
          <w:szCs w:val="24"/>
        </w:rPr>
        <w:t>ормирование и направление в Управление ФНС России по г. Москве заключений по проведенным мероприятиям налогового контроля в отношении участников схем уклонения от налогообложения.</w:t>
      </w: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</w:t>
      </w:r>
      <w:r w:rsidRPr="005046CD">
        <w:rPr>
          <w:rFonts w:ascii="Times New Roman" w:hAnsi="Times New Roman" w:cs="Times New Roman"/>
          <w:sz w:val="24"/>
          <w:szCs w:val="24"/>
        </w:rPr>
        <w:t>нализ модели поведения участников схем уклонения от налогообложения.</w:t>
      </w: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046CD">
        <w:rPr>
          <w:rFonts w:ascii="Times New Roman" w:hAnsi="Times New Roman" w:cs="Times New Roman"/>
          <w:sz w:val="24"/>
          <w:szCs w:val="24"/>
        </w:rPr>
        <w:t>Завершение камеральной налоговой проверки в автоматизированной системе АИС.</w:t>
      </w: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5046CD">
        <w:rPr>
          <w:rFonts w:ascii="Times New Roman" w:hAnsi="Times New Roman" w:cs="Times New Roman"/>
          <w:sz w:val="24"/>
          <w:szCs w:val="24"/>
        </w:rPr>
        <w:t>формление р</w:t>
      </w:r>
      <w:r>
        <w:rPr>
          <w:rFonts w:ascii="Times New Roman" w:hAnsi="Times New Roman" w:cs="Times New Roman"/>
          <w:sz w:val="24"/>
          <w:szCs w:val="24"/>
        </w:rPr>
        <w:t xml:space="preserve">езультатов налоговой проверки </w:t>
      </w:r>
      <w:r w:rsidRPr="005046CD">
        <w:rPr>
          <w:rFonts w:ascii="Times New Roman" w:hAnsi="Times New Roman" w:cs="Times New Roman"/>
          <w:sz w:val="24"/>
          <w:szCs w:val="24"/>
        </w:rPr>
        <w:t>и принятия мер в отношении налогоплательщиков, допустивших нарушения законодательства, в рамках установленной компетенции.</w:t>
      </w:r>
    </w:p>
    <w:p w:rsidR="007E7BD9" w:rsidRPr="00E628FE" w:rsidRDefault="007E7BD9" w:rsidP="007E7BD9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7BD9" w:rsidRPr="00E628FE" w:rsidRDefault="007E7BD9" w:rsidP="007E7BD9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7E7BD9" w:rsidRDefault="007E7BD9" w:rsidP="007E7BD9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знание </w:t>
      </w:r>
      <w:hyperlink r:id="rId5" w:history="1">
        <w:r w:rsidRPr="00F07029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F0702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7E7BD9" w:rsidRPr="003B1DEC" w:rsidRDefault="007E7BD9" w:rsidP="007E7B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28F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628F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F36AB">
        <w:rPr>
          <w:rFonts w:ascii="Times New Roman" w:hAnsi="Times New Roman" w:cs="Times New Roman"/>
          <w:sz w:val="24"/>
          <w:szCs w:val="24"/>
        </w:rPr>
        <w:t xml:space="preserve">аличие профессиональных навыков, необходимых для: работы в сфере, соответствующей направлению деятельности структурного подразделения, организации и </w:t>
      </w:r>
      <w:r w:rsidRPr="007F36AB">
        <w:rPr>
          <w:rFonts w:ascii="Times New Roman" w:hAnsi="Times New Roman" w:cs="Times New Roman"/>
          <w:sz w:val="24"/>
          <w:szCs w:val="24"/>
        </w:rPr>
        <w:lastRenderedPageBreak/>
        <w:t>обеспечения выполнения поставленных задач; квалифицированного планирования работы, экспертизы проектов нормативных правовых документов,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3B1DEC" w:rsidRDefault="007E7BD9" w:rsidP="007E7B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5B5DA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</w:p>
    <w:p w:rsidR="007E7BD9" w:rsidRPr="003B1DEC" w:rsidRDefault="007E7BD9" w:rsidP="007E7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7E7BD9" w:rsidRPr="003B1DEC" w:rsidRDefault="007E7BD9" w:rsidP="007E7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7E7BD9" w:rsidRPr="003B1DEC" w:rsidRDefault="007E7BD9" w:rsidP="007E7B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E7BD9" w:rsidRPr="003B1DEC" w:rsidRDefault="007E7BD9" w:rsidP="007E7BD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общих вопросов в области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4E2BFB" w:rsidRDefault="007E7BD9" w:rsidP="007E7B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E2BF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9246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924658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9246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E7BD9" w:rsidRPr="00924658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контрольно-аналитический отдел</w:t>
      </w:r>
      <w:r w:rsidRPr="00924658">
        <w:rPr>
          <w:rFonts w:ascii="Times New Roman" w:hAnsi="Times New Roman" w:cs="Times New Roman"/>
          <w:sz w:val="24"/>
          <w:szCs w:val="24"/>
        </w:rPr>
        <w:t xml:space="preserve">, </w:t>
      </w:r>
      <w:r w:rsidRPr="004E2BFB">
        <w:rPr>
          <w:rFonts w:ascii="Times New Roman" w:hAnsi="Times New Roman" w:cs="Times New Roman"/>
          <w:i/>
          <w:sz w:val="24"/>
          <w:szCs w:val="24"/>
        </w:rPr>
        <w:t>старший 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и членами ег</w:t>
      </w:r>
      <w:r>
        <w:rPr>
          <w:rFonts w:ascii="Times New Roman" w:hAnsi="Times New Roman" w:cs="Times New Roman"/>
          <w:sz w:val="24"/>
          <w:szCs w:val="24"/>
        </w:rPr>
        <w:t>о семьи доходах и принадлежащем</w:t>
      </w:r>
      <w:r w:rsidRPr="00CC3AC1">
        <w:rPr>
          <w:rFonts w:ascii="Times New Roman" w:hAnsi="Times New Roman" w:cs="Times New Roman"/>
          <w:sz w:val="24"/>
          <w:szCs w:val="24"/>
        </w:rPr>
        <w:t xml:space="preserve"> ему и членам его семьи на праве собственности имуществе, являющихся объектами налогообложения, об обязательствах имущественного характера им и членами его семьи (далее - сведения о доходах, об имуществе и обязательствах имущественного характера);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соблюдать ограничения, связанные с государственной гражданской службой, установленные </w:t>
      </w:r>
      <w:r w:rsidRPr="004E2BFB">
        <w:rPr>
          <w:rFonts w:ascii="Times New Roman" w:hAnsi="Times New Roman" w:cs="Times New Roman"/>
          <w:b/>
          <w:sz w:val="24"/>
          <w:szCs w:val="24"/>
        </w:rPr>
        <w:t>статьей 16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не нарушать запреты, связанные с государственной гражданской службой, установленные </w:t>
      </w:r>
      <w:r w:rsidRPr="004E2BFB">
        <w:rPr>
          <w:rFonts w:ascii="Times New Roman" w:hAnsi="Times New Roman" w:cs="Times New Roman"/>
          <w:b/>
          <w:sz w:val="24"/>
          <w:szCs w:val="24"/>
        </w:rPr>
        <w:t>статьей 17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соблюдать требования к служебному поведению государственного гражданского служащего, установленные </w:t>
      </w:r>
      <w:r w:rsidRPr="004E2BFB">
        <w:rPr>
          <w:rFonts w:ascii="Times New Roman" w:hAnsi="Times New Roman" w:cs="Times New Roman"/>
          <w:b/>
          <w:sz w:val="24"/>
          <w:szCs w:val="24"/>
        </w:rPr>
        <w:t>статьей 18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ab/>
        <w:t xml:space="preserve">- уведомлять в соответствии со </w:t>
      </w:r>
      <w:r w:rsidRPr="004E2BFB">
        <w:rPr>
          <w:rFonts w:ascii="Times New Roman" w:hAnsi="Times New Roman" w:cs="Times New Roman"/>
          <w:b/>
          <w:sz w:val="24"/>
          <w:szCs w:val="24"/>
        </w:rPr>
        <w:t>статьей 9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4E2BFB">
        <w:rPr>
          <w:rFonts w:ascii="Times New Roman" w:hAnsi="Times New Roman" w:cs="Times New Roman"/>
          <w:b/>
          <w:sz w:val="24"/>
          <w:szCs w:val="24"/>
        </w:rPr>
        <w:t>статьей 11</w:t>
      </w:r>
      <w:r w:rsidRPr="00CC3AC1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AC1">
        <w:rPr>
          <w:rFonts w:ascii="Times New Roman" w:hAnsi="Times New Roman" w:cs="Times New Roman"/>
          <w:sz w:val="24"/>
          <w:szCs w:val="24"/>
        </w:rPr>
        <w:t>925 «О мерах по реализации отдельных положений Федерального закона  «О противодействии коррупции», в течение 2-х лет со дня увольнения с федеральной государственной службы при заключении трудовых договоров и (или) выполнением работы  на условиях гражданско-правового договора в коммерческих  или некоммерческих  организациях, если отдельные функции по государственному управлению этими организациями входили в должностные 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D20A37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 w:rsidRPr="00D20A37">
        <w:rPr>
          <w:rFonts w:ascii="Times New Roman" w:hAnsi="Times New Roman" w:cs="Times New Roman"/>
          <w:sz w:val="24"/>
          <w:szCs w:val="24"/>
        </w:rPr>
        <w:t xml:space="preserve">Исходя из функциональных особенностей замещаемой должности, на </w:t>
      </w:r>
      <w:r w:rsidRPr="00017E94">
        <w:rPr>
          <w:rFonts w:ascii="Times New Roman" w:hAnsi="Times New Roman" w:cs="Times New Roman"/>
          <w:i/>
          <w:sz w:val="24"/>
          <w:szCs w:val="24"/>
        </w:rPr>
        <w:t>старшего государственного налогового инспектора</w:t>
      </w:r>
      <w:r w:rsidRPr="00D20A37">
        <w:rPr>
          <w:rFonts w:ascii="Times New Roman" w:hAnsi="Times New Roman" w:cs="Times New Roman"/>
          <w:sz w:val="24"/>
          <w:szCs w:val="24"/>
        </w:rPr>
        <w:t xml:space="preserve"> возлагается следующее:</w:t>
      </w:r>
    </w:p>
    <w:p w:rsidR="007E7BD9" w:rsidRPr="00EC7A8D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</w:t>
      </w:r>
      <w:r w:rsidRPr="00236376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 по налогу на добавленную стоимость с использованием ПО «АСК НДС-2» в отношении выявленных налогоплательщиков, представившим в налоговый орган налоговые декларации по НДС с суммами налога, исчисленными к уплате в бюджет, но фактически не уплачены.</w:t>
      </w:r>
    </w:p>
    <w:p w:rsidR="007E7BD9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038BC">
        <w:rPr>
          <w:rFonts w:ascii="Times New Roman" w:hAnsi="Times New Roman" w:cs="Times New Roman"/>
          <w:sz w:val="24"/>
          <w:szCs w:val="24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038BC">
        <w:rPr>
          <w:rFonts w:ascii="Times New Roman" w:hAnsi="Times New Roman" w:cs="Times New Roman"/>
          <w:sz w:val="24"/>
          <w:szCs w:val="24"/>
        </w:rPr>
        <w:t>рганизация, проведение камеральных налоговых проверок налогоплательщиков в порядке, предусмотренном действующим законодательством;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участие в рассмотрении представленных налогоплательщиком и иными лицами возражений (объяснений) по актам камеральных налоговых проверок;</w:t>
      </w:r>
    </w:p>
    <w:p w:rsidR="007E7BD9" w:rsidRPr="00E038BC" w:rsidRDefault="007E7BD9" w:rsidP="007E7BD9">
      <w:pPr>
        <w:tabs>
          <w:tab w:val="num" w:pos="182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соблюдать сроки исполнения документов, заданий, поручений руководства; обеспечивать конфиденциальность служебной информации, не разглашать сведения, составляющие налоговую тайну;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привлекать к ответственности налогоплательщиков за нарушение налогового законодательства;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 – 2» выявлены несоответствия между сведениями об операциях покупателей и продавцов и по ним необходимо осуществлять поиск предполагаемых «выгодоприо</w:t>
      </w:r>
      <w:r>
        <w:rPr>
          <w:rFonts w:ascii="Times New Roman" w:hAnsi="Times New Roman" w:cs="Times New Roman"/>
          <w:sz w:val="24"/>
          <w:szCs w:val="24"/>
        </w:rPr>
        <w:t>бретателей»;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>ередача материалов по проведенным мероприятиям налогового контроля в территориальные налоговые органы по ме</w:t>
      </w:r>
      <w:r>
        <w:rPr>
          <w:rFonts w:ascii="Times New Roman" w:hAnsi="Times New Roman" w:cs="Times New Roman"/>
          <w:sz w:val="24"/>
          <w:szCs w:val="24"/>
        </w:rPr>
        <w:t>сту учета «выгодоприобретателя»;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038BC">
        <w:rPr>
          <w:rFonts w:ascii="Times New Roman" w:hAnsi="Times New Roman" w:cs="Times New Roman"/>
          <w:sz w:val="24"/>
          <w:szCs w:val="24"/>
        </w:rPr>
        <w:t>нициирование проведения ме</w:t>
      </w:r>
      <w:r>
        <w:rPr>
          <w:rFonts w:ascii="Times New Roman" w:hAnsi="Times New Roman" w:cs="Times New Roman"/>
          <w:sz w:val="24"/>
          <w:szCs w:val="24"/>
        </w:rPr>
        <w:t>роприятий оперативного контроля;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038BC">
        <w:rPr>
          <w:rFonts w:ascii="Times New Roman" w:hAnsi="Times New Roman" w:cs="Times New Roman"/>
          <w:sz w:val="24"/>
          <w:szCs w:val="24"/>
        </w:rPr>
        <w:t>ыявление и пресечение схем уклонени</w:t>
      </w:r>
      <w:r>
        <w:rPr>
          <w:rFonts w:ascii="Times New Roman" w:hAnsi="Times New Roman" w:cs="Times New Roman"/>
          <w:sz w:val="24"/>
          <w:szCs w:val="24"/>
        </w:rPr>
        <w:t>я от налогообложения;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038BC">
        <w:rPr>
          <w:rFonts w:ascii="Times New Roman" w:hAnsi="Times New Roman" w:cs="Times New Roman"/>
          <w:sz w:val="24"/>
          <w:szCs w:val="24"/>
        </w:rPr>
        <w:t>ормирование и направление в Управление Федеральной налоговой службы по г. Москве заключений по проведенным мероприятиям налогового контроля в отношении участников сх</w:t>
      </w:r>
      <w:r>
        <w:rPr>
          <w:rFonts w:ascii="Times New Roman" w:hAnsi="Times New Roman" w:cs="Times New Roman"/>
          <w:sz w:val="24"/>
          <w:szCs w:val="24"/>
        </w:rPr>
        <w:t>ем уклонения от налогообложения;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 xml:space="preserve">роведение мероприятий налогового контроля в рамках </w:t>
      </w:r>
      <w:proofErr w:type="spellStart"/>
      <w:r w:rsidRPr="00E038B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038BC">
        <w:rPr>
          <w:rFonts w:ascii="Times New Roman" w:hAnsi="Times New Roman" w:cs="Times New Roman"/>
          <w:sz w:val="24"/>
          <w:szCs w:val="24"/>
        </w:rPr>
        <w:t xml:space="preserve"> анализа финансово – хозяйственной деятельности налогоплател</w:t>
      </w:r>
      <w:r>
        <w:rPr>
          <w:rFonts w:ascii="Times New Roman" w:hAnsi="Times New Roman" w:cs="Times New Roman"/>
          <w:sz w:val="24"/>
          <w:szCs w:val="24"/>
        </w:rPr>
        <w:t>ьщиков – «выгодоприобретателей»;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>роведение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</w:t>
      </w:r>
      <w:r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038BC">
        <w:rPr>
          <w:rFonts w:ascii="Times New Roman" w:hAnsi="Times New Roman" w:cs="Times New Roman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действие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rFonts w:ascii="Times New Roman" w:hAnsi="Times New Roman" w:cs="Times New Roman"/>
          <w:sz w:val="24"/>
          <w:szCs w:val="24"/>
        </w:rPr>
        <w:t>ти, в судебных разбирательствах;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038BC">
        <w:rPr>
          <w:rFonts w:ascii="Times New Roman" w:hAnsi="Times New Roman" w:cs="Times New Roman"/>
          <w:sz w:val="24"/>
          <w:szCs w:val="24"/>
        </w:rPr>
        <w:t>существление взаимодействия с правоохранительными органами и иными контролирующими органами в рамках у</w:t>
      </w:r>
      <w:r>
        <w:rPr>
          <w:rFonts w:ascii="Times New Roman" w:hAnsi="Times New Roman" w:cs="Times New Roman"/>
          <w:sz w:val="24"/>
          <w:szCs w:val="24"/>
        </w:rPr>
        <w:t>становленной сферы деятельности;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038BC">
        <w:rPr>
          <w:rFonts w:ascii="Times New Roman" w:hAnsi="Times New Roman" w:cs="Times New Roman"/>
          <w:sz w:val="24"/>
          <w:szCs w:val="24"/>
        </w:rPr>
        <w:t>нализ и систематизация всех выявленных с использованием ПК «АСК НДС – 2» расхождений в Инспекции, причин их образования, и разработка предложений по их устранению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>- направл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038BC">
        <w:rPr>
          <w:rFonts w:ascii="Times New Roman" w:hAnsi="Times New Roman" w:cs="Times New Roman"/>
          <w:sz w:val="24"/>
          <w:szCs w:val="24"/>
        </w:rPr>
        <w:t xml:space="preserve"> запрос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E038BC">
        <w:rPr>
          <w:rFonts w:ascii="Times New Roman" w:hAnsi="Times New Roman" w:cs="Times New Roman"/>
          <w:sz w:val="24"/>
          <w:szCs w:val="24"/>
        </w:rPr>
        <w:t xml:space="preserve"> в кредитные и иные учреждения по вопросам, входящим в компетенцию отдела;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>роведение анализа схем уклонения от налогообложения, выработка предложений по предотвр</w:t>
      </w:r>
      <w:r>
        <w:rPr>
          <w:rFonts w:ascii="Times New Roman" w:hAnsi="Times New Roman" w:cs="Times New Roman"/>
          <w:sz w:val="24"/>
          <w:szCs w:val="24"/>
        </w:rPr>
        <w:t>ащению налоговых правонарушений;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038BC">
        <w:rPr>
          <w:rFonts w:ascii="Times New Roman" w:hAnsi="Times New Roman" w:cs="Times New Roman"/>
          <w:sz w:val="24"/>
          <w:szCs w:val="24"/>
        </w:rPr>
        <w:t>нализ модели поведения участников сх</w:t>
      </w:r>
      <w:r>
        <w:rPr>
          <w:rFonts w:ascii="Times New Roman" w:hAnsi="Times New Roman" w:cs="Times New Roman"/>
          <w:sz w:val="24"/>
          <w:szCs w:val="24"/>
        </w:rPr>
        <w:t>ем уклонения от налогообложения;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038BC">
        <w:rPr>
          <w:rFonts w:ascii="Times New Roman" w:hAnsi="Times New Roman" w:cs="Times New Roman"/>
          <w:sz w:val="24"/>
          <w:szCs w:val="24"/>
        </w:rPr>
        <w:t>беспечение актуализации информационных ресурсов Инспекции в рамках установленной сфер</w:t>
      </w:r>
      <w:r>
        <w:rPr>
          <w:rFonts w:ascii="Times New Roman" w:hAnsi="Times New Roman" w:cs="Times New Roman"/>
          <w:sz w:val="24"/>
          <w:szCs w:val="24"/>
        </w:rPr>
        <w:t>ы деятельности;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038BC">
        <w:rPr>
          <w:rFonts w:ascii="Times New Roman" w:hAnsi="Times New Roman" w:cs="Times New Roman"/>
          <w:sz w:val="24"/>
          <w:szCs w:val="24"/>
        </w:rPr>
        <w:t>ормирование и направление в Управление отчетности в р</w:t>
      </w:r>
      <w:r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038BC">
        <w:rPr>
          <w:rFonts w:ascii="Times New Roman" w:hAnsi="Times New Roman" w:cs="Times New Roman"/>
          <w:sz w:val="24"/>
          <w:szCs w:val="24"/>
        </w:rPr>
        <w:t>подготовка  и</w:t>
      </w:r>
      <w:proofErr w:type="gramEnd"/>
      <w:r w:rsidRPr="00E038BC">
        <w:rPr>
          <w:rFonts w:ascii="Times New Roman" w:hAnsi="Times New Roman" w:cs="Times New Roman"/>
          <w:sz w:val="24"/>
          <w:szCs w:val="24"/>
        </w:rPr>
        <w:t xml:space="preserve"> передача в юридический отдел материалов камеральных налоговых проверок для обеспечения производства по делам о налоговых правонарушениях, а также взыскания при необходимости имущественных налогов в судебном порядке;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>ринимать участие в подготовке ответов на письменные запросы налогоплательщиков по вопросам, входящим в компетенцию Отдела;</w:t>
      </w:r>
    </w:p>
    <w:p w:rsidR="007E7BD9" w:rsidRPr="00E038BC" w:rsidRDefault="007E7BD9" w:rsidP="007E7BD9">
      <w:pPr>
        <w:tabs>
          <w:tab w:val="num" w:pos="182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         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038BC">
        <w:rPr>
          <w:rFonts w:ascii="Times New Roman" w:hAnsi="Times New Roman" w:cs="Times New Roman"/>
          <w:sz w:val="24"/>
          <w:szCs w:val="24"/>
        </w:rPr>
        <w:t xml:space="preserve">редставлять Отдел по вопросам, относящимся к его ведению, в Управлении, подготавливать необходимую   </w:t>
      </w:r>
      <w:proofErr w:type="gramStart"/>
      <w:r w:rsidRPr="00E038BC">
        <w:rPr>
          <w:rFonts w:ascii="Times New Roman" w:hAnsi="Times New Roman" w:cs="Times New Roman"/>
          <w:sz w:val="24"/>
          <w:szCs w:val="24"/>
        </w:rPr>
        <w:t>информацию  и</w:t>
      </w:r>
      <w:proofErr w:type="gramEnd"/>
      <w:r w:rsidRPr="00E038BC">
        <w:rPr>
          <w:rFonts w:ascii="Times New Roman" w:hAnsi="Times New Roman" w:cs="Times New Roman"/>
          <w:sz w:val="24"/>
          <w:szCs w:val="24"/>
        </w:rPr>
        <w:t xml:space="preserve"> отчеты для Управления ФНС России по г.  Москве в сроки, устанавливаемые начальником отдела;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038BC">
        <w:rPr>
          <w:rFonts w:ascii="Times New Roman" w:hAnsi="Times New Roman" w:cs="Times New Roman"/>
          <w:sz w:val="24"/>
          <w:szCs w:val="24"/>
        </w:rPr>
        <w:t>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038BC">
        <w:rPr>
          <w:rFonts w:ascii="Times New Roman" w:hAnsi="Times New Roman" w:cs="Times New Roman"/>
          <w:sz w:val="24"/>
          <w:szCs w:val="24"/>
        </w:rPr>
        <w:t>облюдать установленные правила должностного регламента, порядок работы со служебной информацией и добросовестно исполнять должностные обязанности;</w:t>
      </w:r>
    </w:p>
    <w:p w:rsidR="007E7BD9" w:rsidRPr="00E038BC" w:rsidRDefault="007E7BD9" w:rsidP="007E7BD9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8B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038BC">
        <w:rPr>
          <w:rFonts w:ascii="Times New Roman" w:hAnsi="Times New Roman" w:cs="Times New Roman"/>
          <w:sz w:val="24"/>
          <w:szCs w:val="24"/>
        </w:rPr>
        <w:t>меть пользоваться компьютером и иной оргтехникой.</w:t>
      </w:r>
    </w:p>
    <w:p w:rsidR="007E7BD9" w:rsidRPr="00D20A37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В соответствии с приказом ФНС России от 11.09.2015 №ММВ-7-12/392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 обязан:</w:t>
      </w:r>
    </w:p>
    <w:p w:rsidR="007E7BD9" w:rsidRPr="00D20A37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E7BD9" w:rsidRPr="00D20A37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7E7BD9" w:rsidRPr="00D20A37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E7BD9" w:rsidRPr="00D20A37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 xml:space="preserve">- выполнять необходимые действия для обеспечения выполнения технологических </w:t>
      </w:r>
      <w:r w:rsidRPr="00D20A37">
        <w:rPr>
          <w:rFonts w:ascii="Times New Roman" w:hAnsi="Times New Roman" w:cs="Times New Roman"/>
          <w:sz w:val="24"/>
          <w:szCs w:val="24"/>
        </w:rPr>
        <w:lastRenderedPageBreak/>
        <w:t>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E7BD9" w:rsidRPr="00D20A37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E7BD9" w:rsidRPr="00D20A37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A37">
        <w:rPr>
          <w:rFonts w:ascii="Times New Roman" w:hAnsi="Times New Roman" w:cs="Times New Roman"/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7E7BD9" w:rsidRPr="00924658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имеет право на: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C3AC1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CC3AC1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защиту сведений о гражданском служащем;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должностной рост на конкурсной основе;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членство в профессиональном союзе;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</w:t>
      </w:r>
      <w:r w:rsidRPr="00CC3AC1">
        <w:rPr>
          <w:rFonts w:ascii="Times New Roman" w:hAnsi="Times New Roman" w:cs="Times New Roman"/>
          <w:sz w:val="24"/>
          <w:szCs w:val="24"/>
        </w:rPr>
        <w:lastRenderedPageBreak/>
        <w:t>Федерации;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7E7BD9" w:rsidRPr="00CC3AC1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от вышестоящих налоговых органов, 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7E7BD9" w:rsidRPr="00924658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7E7B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приказами Инспекции, поручениями руководства Инспекции.</w:t>
      </w:r>
    </w:p>
    <w:p w:rsidR="007E7BD9" w:rsidRPr="003B1DEC" w:rsidRDefault="007E7BD9" w:rsidP="007E7B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BD9" w:rsidRPr="00B25F71" w:rsidRDefault="007E7BD9" w:rsidP="007E7BD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7BD9" w:rsidRDefault="007E7BD9" w:rsidP="007E7BD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7BD9" w:rsidRPr="00B25F71" w:rsidRDefault="007E7BD9" w:rsidP="007E7B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 налоговый инспектор</w:t>
      </w:r>
    </w:p>
    <w:p w:rsidR="007E7BD9" w:rsidRPr="00B25F71" w:rsidRDefault="007E7BD9" w:rsidP="007E7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7E7BD9" w:rsidRPr="00B25F71" w:rsidRDefault="007E7BD9" w:rsidP="007E7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7E7B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При исполнении служебных </w:t>
      </w:r>
      <w:r w:rsidRPr="00B25F71">
        <w:rPr>
          <w:rFonts w:ascii="Times New Roman" w:hAnsi="Times New Roman" w:cs="Times New Roman"/>
          <w:i/>
          <w:sz w:val="24"/>
          <w:szCs w:val="24"/>
        </w:rPr>
        <w:t xml:space="preserve">обязанностей </w:t>
      </w:r>
      <w:r>
        <w:rPr>
          <w:rFonts w:ascii="Times New Roman" w:hAnsi="Times New Roman" w:cs="Times New Roman"/>
          <w:i/>
          <w:sz w:val="24"/>
          <w:szCs w:val="24"/>
        </w:rPr>
        <w:t>старший</w:t>
      </w:r>
      <w:r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>обязан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принимать решения </w:t>
      </w:r>
      <w:r w:rsidRPr="009A1796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и установленными полномочиями.</w:t>
      </w: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92465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i/>
          <w:sz w:val="24"/>
          <w:szCs w:val="24"/>
        </w:rPr>
        <w:t>старший</w:t>
      </w:r>
      <w:r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 </w:t>
      </w:r>
      <w:r w:rsidRPr="00924658">
        <w:rPr>
          <w:rFonts w:ascii="Times New Roman" w:hAnsi="Times New Roman" w:cs="Times New Roman"/>
          <w:sz w:val="24"/>
          <w:szCs w:val="24"/>
        </w:rPr>
        <w:t>вправе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7E7BD9" w:rsidRPr="009A1796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7E7BD9" w:rsidRPr="009A1796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принятия </w:t>
      </w:r>
      <w:r w:rsidRPr="009A1796">
        <w:rPr>
          <w:rFonts w:ascii="Times New Roman" w:hAnsi="Times New Roman" w:cs="Times New Roman"/>
          <w:sz w:val="24"/>
          <w:szCs w:val="24"/>
        </w:rPr>
        <w:t>решений, касающиеся деятельности отдела, в пределах своей компетенции;</w:t>
      </w:r>
    </w:p>
    <w:p w:rsidR="007E7BD9" w:rsidRPr="00924658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17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Положением об отделе, иными нормативными актами.  </w:t>
      </w:r>
    </w:p>
    <w:p w:rsidR="007E7BD9" w:rsidRPr="00924658" w:rsidRDefault="007E7BD9" w:rsidP="007E7B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B25F71" w:rsidRDefault="007E7BD9" w:rsidP="007E7B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</w:t>
      </w:r>
    </w:p>
    <w:p w:rsidR="007E7BD9" w:rsidRPr="00B25F71" w:rsidRDefault="007E7BD9" w:rsidP="007E7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7E7BD9" w:rsidRPr="00E44028" w:rsidRDefault="007E7BD9" w:rsidP="007E7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Старший</w:t>
      </w:r>
      <w:r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</w:t>
      </w:r>
      <w:r>
        <w:rPr>
          <w:rFonts w:ascii="Times New Roman" w:hAnsi="Times New Roman" w:cs="Times New Roman"/>
          <w:sz w:val="24"/>
          <w:szCs w:val="24"/>
        </w:rPr>
        <w:t xml:space="preserve">овать в подготовке (обсуждении) </w:t>
      </w:r>
      <w:r w:rsidRPr="009A1796">
        <w:rPr>
          <w:rFonts w:ascii="Times New Roman" w:hAnsi="Times New Roman" w:cs="Times New Roman"/>
          <w:sz w:val="24"/>
          <w:szCs w:val="24"/>
        </w:rPr>
        <w:t>локально-нормативных актов,</w:t>
      </w:r>
      <w:r>
        <w:rPr>
          <w:rFonts w:ascii="Times New Roman" w:hAnsi="Times New Roman" w:cs="Times New Roman"/>
          <w:sz w:val="24"/>
          <w:szCs w:val="24"/>
        </w:rPr>
        <w:t xml:space="preserve"> касающихся деятельности отдела.</w:t>
      </w:r>
    </w:p>
    <w:p w:rsidR="007E7BD9" w:rsidRPr="00924658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Старший</w:t>
      </w:r>
      <w:r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</w:t>
      </w:r>
      <w:r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796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7E7BD9" w:rsidRDefault="007E7BD9" w:rsidP="007E7BD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7BD9" w:rsidRPr="00B25F71" w:rsidRDefault="007E7BD9" w:rsidP="007E7B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7E7BD9" w:rsidRPr="00B25F71" w:rsidRDefault="007E7BD9" w:rsidP="007E7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7E7BD9" w:rsidRPr="00B25F71" w:rsidRDefault="007E7BD9" w:rsidP="007E7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924658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i/>
          <w:sz w:val="24"/>
          <w:szCs w:val="24"/>
        </w:rPr>
        <w:t>старший</w:t>
      </w:r>
      <w:r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государственный налоговый инспектор</w:t>
      </w:r>
      <w:r w:rsidRPr="0092465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B25F71" w:rsidRDefault="007E7BD9" w:rsidP="007E7B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924658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24658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>
        <w:rPr>
          <w:rFonts w:ascii="Times New Roman" w:hAnsi="Times New Roman" w:cs="Times New Roman"/>
          <w:i/>
          <w:sz w:val="24"/>
          <w:szCs w:val="24"/>
        </w:rPr>
        <w:t>старшего</w:t>
      </w:r>
      <w:r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 xml:space="preserve">с </w:t>
      </w:r>
      <w:r w:rsidRPr="009A1796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9A179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A179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1" w:history="1">
        <w:r w:rsidRPr="009A179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A179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B25F71" w:rsidRDefault="007E7BD9" w:rsidP="007E7B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E7BD9" w:rsidRPr="00B25F71" w:rsidRDefault="007E7BD9" w:rsidP="007E7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E7BD9" w:rsidRPr="00B25F71" w:rsidRDefault="007E7BD9" w:rsidP="007E7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465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24658">
        <w:rPr>
          <w:rFonts w:ascii="Times New Roman" w:hAnsi="Times New Roman" w:cs="Times New Roman"/>
          <w:sz w:val="24"/>
          <w:szCs w:val="24"/>
        </w:rPr>
        <w:t xml:space="preserve">. </w:t>
      </w:r>
      <w:r w:rsidRPr="009A179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9A179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9A1796">
        <w:rPr>
          <w:rFonts w:ascii="Times New Roman" w:hAnsi="Times New Roman" w:cs="Times New Roman"/>
          <w:sz w:val="24"/>
          <w:szCs w:val="24"/>
        </w:rPr>
        <w:t>отдела выполняет информационное, техническое обеспечение (принимает участие в обеспечении) государственных услуг, осуществляемых ИФНС России №36 по г. Москве в пределах своих должностных обязанностей.</w:t>
      </w:r>
    </w:p>
    <w:p w:rsidR="007E7BD9" w:rsidRPr="00924658" w:rsidRDefault="007E7BD9" w:rsidP="007E7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Pr="00B25F71" w:rsidRDefault="007E7BD9" w:rsidP="007E7BD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E7BD9" w:rsidRPr="00B25F71" w:rsidRDefault="007E7BD9" w:rsidP="007E7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5F7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E7BD9" w:rsidRPr="00924658" w:rsidRDefault="007E7BD9" w:rsidP="007E7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92465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i/>
          <w:sz w:val="24"/>
          <w:szCs w:val="24"/>
        </w:rPr>
        <w:t>старшего</w:t>
      </w:r>
      <w:r w:rsidRPr="00B25F71">
        <w:rPr>
          <w:rFonts w:ascii="Times New Roman" w:hAnsi="Times New Roman" w:cs="Times New Roman"/>
          <w:i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658">
        <w:rPr>
          <w:rFonts w:ascii="Times New Roman" w:hAnsi="Times New Roman" w:cs="Times New Roman"/>
          <w:sz w:val="24"/>
          <w:szCs w:val="24"/>
        </w:rPr>
        <w:t>оценивае</w:t>
      </w:r>
      <w:r>
        <w:rPr>
          <w:rFonts w:ascii="Times New Roman" w:hAnsi="Times New Roman" w:cs="Times New Roman"/>
          <w:sz w:val="24"/>
          <w:szCs w:val="24"/>
        </w:rPr>
        <w:t>тся по следующим показателям</w:t>
      </w:r>
      <w:r w:rsidRPr="00924658">
        <w:rPr>
          <w:rFonts w:ascii="Times New Roman" w:hAnsi="Times New Roman" w:cs="Times New Roman"/>
          <w:sz w:val="24"/>
          <w:szCs w:val="24"/>
        </w:rPr>
        <w:t>:</w:t>
      </w:r>
    </w:p>
    <w:p w:rsidR="007E7BD9" w:rsidRPr="00924658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7BD9" w:rsidRPr="00924658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E7BD9" w:rsidRPr="00924658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924658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7E7BD9" w:rsidRPr="00924658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7BD9" w:rsidRPr="00924658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7BD9" w:rsidRPr="00924658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246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7BD9" w:rsidRDefault="007E7BD9" w:rsidP="007E7BD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606D2B" w:rsidRPr="003B1DEC" w:rsidTr="00606D2B">
        <w:tc>
          <w:tcPr>
            <w:tcW w:w="5722" w:type="dxa"/>
          </w:tcPr>
          <w:p w:rsidR="00606D2B" w:rsidRPr="003B1DEC" w:rsidRDefault="00606D2B" w:rsidP="009F20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2B" w:rsidRPr="003B1DEC" w:rsidTr="00606D2B">
        <w:tc>
          <w:tcPr>
            <w:tcW w:w="5722" w:type="dxa"/>
          </w:tcPr>
          <w:p w:rsidR="00606D2B" w:rsidRPr="003B1DEC" w:rsidRDefault="00606D2B" w:rsidP="009F203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2B" w:rsidRPr="003B1DEC" w:rsidTr="00606D2B">
        <w:tc>
          <w:tcPr>
            <w:tcW w:w="5722" w:type="dxa"/>
          </w:tcPr>
          <w:p w:rsidR="00606D2B" w:rsidRPr="003B1DEC" w:rsidRDefault="00606D2B" w:rsidP="009F203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2B" w:rsidRPr="003B1DEC" w:rsidTr="00606D2B">
        <w:tc>
          <w:tcPr>
            <w:tcW w:w="5722" w:type="dxa"/>
          </w:tcPr>
          <w:p w:rsidR="00606D2B" w:rsidRPr="003B1DEC" w:rsidRDefault="00606D2B" w:rsidP="009F20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2B" w:rsidRPr="003B1DEC" w:rsidTr="00606D2B">
        <w:tc>
          <w:tcPr>
            <w:tcW w:w="5722" w:type="dxa"/>
          </w:tcPr>
          <w:p w:rsidR="00606D2B" w:rsidRPr="003B1DEC" w:rsidRDefault="00606D2B" w:rsidP="009F20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2B" w:rsidRPr="003B1DEC" w:rsidTr="00606D2B">
        <w:tc>
          <w:tcPr>
            <w:tcW w:w="5722" w:type="dxa"/>
          </w:tcPr>
          <w:p w:rsidR="00606D2B" w:rsidRPr="003B1DEC" w:rsidRDefault="00606D2B" w:rsidP="009F203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4FAA" w:rsidRPr="00924658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Default="00D14FAA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7E7BD9" w:rsidRDefault="007E7BD9" w:rsidP="00D14FA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024A1" w:rsidRDefault="004024A1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024A1" w:rsidRDefault="004024A1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4024A1" w:rsidRDefault="004024A1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024A1" w:rsidRDefault="004024A1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024A1" w:rsidRDefault="004024A1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024A1" w:rsidRDefault="004024A1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4FAA" w:rsidRPr="00924658" w:rsidRDefault="00D14FAA" w:rsidP="00D14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924658" w:rsidRDefault="0036084A" w:rsidP="00D14F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6084A" w:rsidRPr="00924658" w:rsidSect="008A3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5250E"/>
    <w:multiLevelType w:val="hybridMultilevel"/>
    <w:tmpl w:val="AAC4C290"/>
    <w:lvl w:ilvl="0" w:tplc="35BA8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4A"/>
    <w:rsid w:val="00032023"/>
    <w:rsid w:val="000C23D7"/>
    <w:rsid w:val="001051EC"/>
    <w:rsid w:val="00117457"/>
    <w:rsid w:val="0036084A"/>
    <w:rsid w:val="003D3C4A"/>
    <w:rsid w:val="004024A1"/>
    <w:rsid w:val="004338C1"/>
    <w:rsid w:val="004F18FD"/>
    <w:rsid w:val="0056188C"/>
    <w:rsid w:val="00573D9A"/>
    <w:rsid w:val="005C2F81"/>
    <w:rsid w:val="005C3BFC"/>
    <w:rsid w:val="00600E68"/>
    <w:rsid w:val="00606D2B"/>
    <w:rsid w:val="00666DF6"/>
    <w:rsid w:val="006769F2"/>
    <w:rsid w:val="00684369"/>
    <w:rsid w:val="00743697"/>
    <w:rsid w:val="0075721E"/>
    <w:rsid w:val="007848EB"/>
    <w:rsid w:val="007923FE"/>
    <w:rsid w:val="007A08FD"/>
    <w:rsid w:val="007E7BD9"/>
    <w:rsid w:val="007F36AB"/>
    <w:rsid w:val="008208C7"/>
    <w:rsid w:val="00826380"/>
    <w:rsid w:val="00831532"/>
    <w:rsid w:val="00914014"/>
    <w:rsid w:val="009141CB"/>
    <w:rsid w:val="009203E4"/>
    <w:rsid w:val="00924658"/>
    <w:rsid w:val="009426B1"/>
    <w:rsid w:val="00946641"/>
    <w:rsid w:val="009A1796"/>
    <w:rsid w:val="009B7A9D"/>
    <w:rsid w:val="009C6DD4"/>
    <w:rsid w:val="00A40945"/>
    <w:rsid w:val="00AF1DBF"/>
    <w:rsid w:val="00CC3AC1"/>
    <w:rsid w:val="00D14FAA"/>
    <w:rsid w:val="00D204C6"/>
    <w:rsid w:val="00D949C4"/>
    <w:rsid w:val="00DF2623"/>
    <w:rsid w:val="00E00187"/>
    <w:rsid w:val="00E22D92"/>
    <w:rsid w:val="00E32710"/>
    <w:rsid w:val="00E853BE"/>
    <w:rsid w:val="00EA3328"/>
    <w:rsid w:val="00F40941"/>
    <w:rsid w:val="00FC5527"/>
    <w:rsid w:val="00FD1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570C3-D1D3-4E81-9561-297D6B92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8EB"/>
  </w:style>
  <w:style w:type="paragraph" w:styleId="1">
    <w:name w:val="heading 1"/>
    <w:basedOn w:val="a"/>
    <w:next w:val="a"/>
    <w:link w:val="10"/>
    <w:qFormat/>
    <w:rsid w:val="00A4094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8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09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9466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46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9466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rsid w:val="009466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C552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C5527"/>
    <w:rPr>
      <w:sz w:val="16"/>
      <w:szCs w:val="16"/>
    </w:rPr>
  </w:style>
  <w:style w:type="paragraph" w:styleId="a7">
    <w:name w:val="List Paragraph"/>
    <w:basedOn w:val="a"/>
    <w:uiPriority w:val="34"/>
    <w:qFormat/>
    <w:rsid w:val="00D14FA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33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38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06AC5023E2D716C22E90086DE35567615428A0D636C856BB89365D4194F3ABDB8FD353531DC97f9B8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D06AC5023E2D716C22E90086DE35567615428A0D636C856BB89365D4194F3ABDB8FD353531DC90f9BF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FD06AC5023E2D716C22E90086DE35567615428A0D636C856BB89365D4194F3ABDB8FD353531DC92f9BEO" TargetMode="External"/><Relationship Id="rId11" Type="http://schemas.openxmlformats.org/officeDocument/2006/relationships/hyperlink" Target="consultantplus://offline/ref=9FD06AC5023E2D716C22E90086DE35567615428A0D636C856BB89365D4194F3ABDB8FD353531DC95f9B5O" TargetMode="External"/><Relationship Id="rId5" Type="http://schemas.openxmlformats.org/officeDocument/2006/relationships/hyperlink" Target="consultantplus://offline/ref=B26BD17CDE01894DD9A37273520D3F6A1CB2EAB11994636CD14A67kFH2H" TargetMode="External"/><Relationship Id="rId10" Type="http://schemas.openxmlformats.org/officeDocument/2006/relationships/hyperlink" Target="consultantplus://offline/ref=9FD06AC5023E2D716C22E90086DE35567C1E468F0D6B318F63E19F67D316102DBAF1F1343531DEf9BB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D06AC5023E2D716C22E90086DE35567615428A0D636C856BB89365D4194F3ABDB8FD353531DC95f9B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4365</Words>
  <Characters>24884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Онупко Ольга Васильевна</dc:creator>
  <cp:keywords/>
  <dc:description/>
  <cp:lastModifiedBy>Багреева Людмила Васильевна</cp:lastModifiedBy>
  <cp:revision>5</cp:revision>
  <cp:lastPrinted>2020-10-16T07:38:00Z</cp:lastPrinted>
  <dcterms:created xsi:type="dcterms:W3CDTF">2020-10-15T11:22:00Z</dcterms:created>
  <dcterms:modified xsi:type="dcterms:W3CDTF">2020-10-16T07:39:00Z</dcterms:modified>
</cp:coreProperties>
</file>